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6E" w:rsidRPr="0028506E" w:rsidRDefault="00271C6E">
      <w:pPr>
        <w:rPr>
          <w:rFonts w:asciiTheme="majorHAnsi" w:hAnsiTheme="majorHAnsi"/>
          <w:b/>
        </w:rPr>
      </w:pPr>
      <w:r w:rsidRPr="0028506E">
        <w:rPr>
          <w:rFonts w:asciiTheme="majorHAnsi" w:hAnsiTheme="majorHAnsi"/>
          <w:b/>
        </w:rPr>
        <w:t>Anaphylaxis Interview Questions</w:t>
      </w:r>
    </w:p>
    <w:p w:rsidR="00D97C21" w:rsidRDefault="00271C6E">
      <w:pPr>
        <w:rPr>
          <w:rFonts w:asciiTheme="majorHAnsi" w:hAnsiTheme="majorHAnsi"/>
        </w:rPr>
      </w:pPr>
      <w:r w:rsidRPr="0028506E">
        <w:rPr>
          <w:rFonts w:asciiTheme="majorHAnsi" w:hAnsiTheme="majorHAnsi"/>
        </w:rPr>
        <w:t>Superintendent/Assistant Superintendent/Central Office Administrator</w:t>
      </w:r>
    </w:p>
    <w:p w:rsidR="00663D69" w:rsidRDefault="00663D69">
      <w:pPr>
        <w:rPr>
          <w:rFonts w:asciiTheme="majorHAnsi" w:hAnsiTheme="majorHAnsi"/>
        </w:rPr>
      </w:pPr>
    </w:p>
    <w:p w:rsidR="00663D69" w:rsidRDefault="00663D69">
      <w:pPr>
        <w:rPr>
          <w:rFonts w:asciiTheme="majorHAnsi" w:hAnsiTheme="majorHAnsi"/>
        </w:rPr>
      </w:pPr>
      <w:r>
        <w:rPr>
          <w:rFonts w:asciiTheme="majorHAnsi" w:hAnsiTheme="majorHAnsi"/>
        </w:rPr>
        <w:t>School/District:</w:t>
      </w:r>
      <w:r w:rsidR="007F2E38">
        <w:rPr>
          <w:rFonts w:asciiTheme="majorHAnsi" w:hAnsiTheme="majorHAnsi"/>
        </w:rPr>
        <w:t xml:space="preserve"> </w:t>
      </w:r>
      <w:r w:rsidR="00AB3949">
        <w:rPr>
          <w:rFonts w:asciiTheme="majorHAnsi" w:hAnsiTheme="majorHAnsi"/>
          <w:color w:val="FF0000"/>
        </w:rPr>
        <w:t>Portland Public Schools, OR</w:t>
      </w:r>
      <w:r w:rsidR="00454F5C">
        <w:rPr>
          <w:rFonts w:asciiTheme="majorHAnsi" w:hAnsiTheme="majorHAnsi"/>
          <w:color w:val="FF0000"/>
        </w:rPr>
        <w:t xml:space="preserve">, </w:t>
      </w:r>
      <w:r w:rsidR="00AB3949">
        <w:rPr>
          <w:rFonts w:asciiTheme="majorHAnsi" w:hAnsiTheme="majorHAnsi"/>
          <w:color w:val="FF0000"/>
        </w:rPr>
        <w:t>Multnomah</w:t>
      </w:r>
      <w:r w:rsidR="00BB7E3F">
        <w:rPr>
          <w:rFonts w:asciiTheme="majorHAnsi" w:hAnsiTheme="majorHAnsi"/>
          <w:color w:val="FF0000"/>
        </w:rPr>
        <w:t xml:space="preserve"> County</w:t>
      </w:r>
    </w:p>
    <w:p w:rsidR="00663D69" w:rsidRDefault="00663D69">
      <w:pPr>
        <w:rPr>
          <w:rFonts w:asciiTheme="majorHAnsi" w:hAnsiTheme="majorHAnsi"/>
        </w:rPr>
      </w:pPr>
      <w:r>
        <w:rPr>
          <w:rFonts w:asciiTheme="majorHAnsi" w:hAnsiTheme="majorHAnsi"/>
        </w:rPr>
        <w:t>Contact:</w:t>
      </w:r>
      <w:r w:rsidR="007F2E38">
        <w:rPr>
          <w:rFonts w:asciiTheme="majorHAnsi" w:hAnsiTheme="majorHAnsi"/>
        </w:rPr>
        <w:t xml:space="preserve"> </w:t>
      </w:r>
      <w:r w:rsidR="00AB3949">
        <w:rPr>
          <w:rFonts w:asciiTheme="majorHAnsi" w:hAnsiTheme="majorHAnsi"/>
          <w:color w:val="FF0000"/>
        </w:rPr>
        <w:t>Director Student Services</w:t>
      </w:r>
    </w:p>
    <w:p w:rsidR="00271C6E" w:rsidRPr="0028506E" w:rsidRDefault="00271C6E">
      <w:pPr>
        <w:rPr>
          <w:rFonts w:asciiTheme="majorHAnsi" w:hAnsiTheme="majorHAnsi"/>
        </w:rPr>
      </w:pPr>
    </w:p>
    <w:p w:rsidR="00271C6E" w:rsidRPr="0028506E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is your policy with regard to nuts</w:t>
      </w:r>
      <w:r w:rsidR="00BD1E71" w:rsidRPr="0028506E">
        <w:rPr>
          <w:rFonts w:asciiTheme="majorHAnsi" w:hAnsiTheme="majorHAnsi"/>
        </w:rPr>
        <w:t xml:space="preserve"> (peanut and tree nuts) in</w:t>
      </w:r>
      <w:r w:rsidRPr="0028506E">
        <w:rPr>
          <w:rFonts w:asciiTheme="majorHAnsi" w:hAnsiTheme="majorHAnsi"/>
        </w:rPr>
        <w:t xml:space="preserve"> your schools?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district?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school(s)?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classroom(s)?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No, but have some classrooms limited</w:t>
      </w:r>
    </w:p>
    <w:p w:rsidR="00271C6E" w:rsidRPr="0028506E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Nut free table(s) in the lunc</w:t>
      </w:r>
      <w:bookmarkStart w:id="0" w:name="_GoBack"/>
      <w:bookmarkEnd w:id="0"/>
      <w:r w:rsidRPr="0028506E">
        <w:rPr>
          <w:rFonts w:asciiTheme="majorHAnsi" w:hAnsiTheme="majorHAnsi"/>
        </w:rPr>
        <w:t>hroom?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Yes</w:t>
      </w:r>
    </w:p>
    <w:p w:rsidR="00BD1E71" w:rsidRPr="0028506E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(And if policy is written, can you send a copy or direct to a copy?)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see Portland Public Schools Administrative Directive on Life Threatening Allergies (2007)</w:t>
      </w:r>
    </w:p>
    <w:p w:rsidR="00F22616" w:rsidRPr="0028506E" w:rsidRDefault="00F22616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28506E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No </w:t>
      </w:r>
      <w:r w:rsidR="00EF3AC8" w:rsidRPr="0028506E">
        <w:rPr>
          <w:rFonts w:asciiTheme="majorHAnsi" w:hAnsiTheme="majorHAnsi"/>
        </w:rPr>
        <w:t xml:space="preserve">use or </w:t>
      </w:r>
      <w:r w:rsidRPr="0028506E">
        <w:rPr>
          <w:rFonts w:asciiTheme="majorHAnsi" w:hAnsiTheme="majorHAnsi"/>
        </w:rPr>
        <w:t>serve nuts/products by food service?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 limitation</w:t>
      </w:r>
    </w:p>
    <w:p w:rsidR="00271C6E" w:rsidRPr="0028506E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No serve </w:t>
      </w:r>
      <w:r w:rsidR="00271C6E" w:rsidRPr="0028506E">
        <w:rPr>
          <w:rFonts w:asciiTheme="majorHAnsi" w:hAnsiTheme="majorHAnsi"/>
        </w:rPr>
        <w:t>peanut butter</w:t>
      </w:r>
      <w:r w:rsidRPr="0028506E">
        <w:rPr>
          <w:rFonts w:asciiTheme="majorHAnsi" w:hAnsiTheme="majorHAnsi"/>
        </w:rPr>
        <w:t xml:space="preserve"> by food service?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 limitation</w:t>
      </w:r>
    </w:p>
    <w:p w:rsidR="00BD1E71" w:rsidRPr="0028506E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No serve of pre-packaged PB&amp;J sandwiches?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 limitation</w:t>
      </w:r>
    </w:p>
    <w:p w:rsidR="00BD1E71" w:rsidRPr="0028506E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If you have a policy of limiting nuts, </w:t>
      </w:r>
      <w:r w:rsidR="00B1009C" w:rsidRPr="0028506E">
        <w:rPr>
          <w:rFonts w:asciiTheme="majorHAnsi" w:hAnsiTheme="majorHAnsi"/>
        </w:rPr>
        <w:t xml:space="preserve">why and </w:t>
      </w:r>
      <w:r w:rsidRPr="0028506E">
        <w:rPr>
          <w:rFonts w:asciiTheme="majorHAnsi" w:hAnsiTheme="majorHAnsi"/>
        </w:rPr>
        <w:t>how was this decision made?</w:t>
      </w:r>
    </w:p>
    <w:p w:rsidR="00BD1E71" w:rsidRPr="0028506E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How is this limitation enforced?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NA</w:t>
      </w:r>
    </w:p>
    <w:p w:rsidR="00BD1E71" w:rsidRPr="0028506E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type/amount of training has been needed to enforce the policy?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NA</w:t>
      </w:r>
    </w:p>
    <w:p w:rsidR="00EF3AC8" w:rsidRPr="0028506E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about actual practices in your district/school(s)/classroom(s)?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NA</w:t>
      </w:r>
    </w:p>
    <w:p w:rsidR="00EF3AC8" w:rsidRPr="0028506E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has been the impact of policy?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NA</w:t>
      </w:r>
    </w:p>
    <w:p w:rsidR="00EF3AC8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gluten-free students</w:t>
      </w:r>
    </w:p>
    <w:p w:rsidR="00927711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vegetarian students</w:t>
      </w:r>
    </w:p>
    <w:p w:rsidR="00927711" w:rsidRPr="0028506E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F&amp;R meal students</w:t>
      </w:r>
    </w:p>
    <w:p w:rsidR="00BD1E71" w:rsidRPr="0028506E" w:rsidRDefault="00BD1E7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On district budget?</w:t>
      </w:r>
    </w:p>
    <w:p w:rsidR="00927711" w:rsidRPr="0028506E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alternatives to peanut butter has your district/school implemented?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None</w:t>
      </w:r>
    </w:p>
    <w:p w:rsidR="00927711" w:rsidRPr="0028506E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What feedback have you received regarding this issue?</w:t>
      </w:r>
      <w:r w:rsidR="00E42A84">
        <w:rPr>
          <w:rFonts w:asciiTheme="majorHAnsi" w:hAnsiTheme="majorHAnsi"/>
        </w:rPr>
        <w:t xml:space="preserve"> 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students?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parents/families?</w:t>
      </w:r>
      <w:r w:rsidR="00E42A84">
        <w:rPr>
          <w:rFonts w:asciiTheme="majorHAnsi" w:hAnsiTheme="majorHAnsi"/>
        </w:rPr>
        <w:t xml:space="preserve"> </w:t>
      </w:r>
      <w:r w:rsidR="00E42A84">
        <w:rPr>
          <w:rFonts w:asciiTheme="majorHAnsi" w:hAnsiTheme="majorHAnsi"/>
          <w:color w:val="FF0000"/>
        </w:rPr>
        <w:t>Building strong, positive, collaborative relationships between school and family is the most important element in meeting needs and protecting students.</w:t>
      </w:r>
    </w:p>
    <w:p w:rsidR="00927711" w:rsidRPr="0028506E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>From community members/groups?</w:t>
      </w: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8506E">
        <w:rPr>
          <w:rFonts w:asciiTheme="majorHAnsi" w:hAnsiTheme="majorHAnsi"/>
        </w:rPr>
        <w:t xml:space="preserve">What do you think has gone well with implementing your policy and what would you like to have changed with implementation if you could go back? </w:t>
      </w:r>
    </w:p>
    <w:p w:rsidR="00663D69" w:rsidRPr="00663D69" w:rsidRDefault="00663D69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663D69">
        <w:rPr>
          <w:rFonts w:asciiTheme="majorHAnsi" w:hAnsiTheme="majorHAnsi"/>
          <w:bCs/>
        </w:rPr>
        <w:t>Is there anything else I need to know or anyone else I need to speak to?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71C6E"/>
    <w:rsid w:val="000E5DFD"/>
    <w:rsid w:val="00130FFF"/>
    <w:rsid w:val="001C0E99"/>
    <w:rsid w:val="001F2ADA"/>
    <w:rsid w:val="002301D7"/>
    <w:rsid w:val="00271C6E"/>
    <w:rsid w:val="0028506E"/>
    <w:rsid w:val="002E19F4"/>
    <w:rsid w:val="002E78A3"/>
    <w:rsid w:val="002F14DB"/>
    <w:rsid w:val="003461B7"/>
    <w:rsid w:val="00454F5C"/>
    <w:rsid w:val="00517E5E"/>
    <w:rsid w:val="00626A2F"/>
    <w:rsid w:val="00663D69"/>
    <w:rsid w:val="007F2E38"/>
    <w:rsid w:val="0091713E"/>
    <w:rsid w:val="00927711"/>
    <w:rsid w:val="00A96599"/>
    <w:rsid w:val="00AB3949"/>
    <w:rsid w:val="00B1009C"/>
    <w:rsid w:val="00BB7E3F"/>
    <w:rsid w:val="00BD1E71"/>
    <w:rsid w:val="00CC357B"/>
    <w:rsid w:val="00D97C21"/>
    <w:rsid w:val="00E0601E"/>
    <w:rsid w:val="00E42A84"/>
    <w:rsid w:val="00E83EFF"/>
    <w:rsid w:val="00EF3AC8"/>
    <w:rsid w:val="00F22616"/>
    <w:rsid w:val="00F466DB"/>
    <w:rsid w:val="00F6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HD</cp:lastModifiedBy>
  <cp:revision>2</cp:revision>
  <dcterms:created xsi:type="dcterms:W3CDTF">2014-08-24T16:06:00Z</dcterms:created>
  <dcterms:modified xsi:type="dcterms:W3CDTF">2014-08-24T16:06:00Z</dcterms:modified>
</cp:coreProperties>
</file>